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7C" w:rsidRDefault="00B7228D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:rsidR="00BA4F7C" w:rsidRDefault="00B7228D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:rsidR="00BA4F7C" w:rsidRDefault="00B7228D" w:rsidP="0010018B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:rsidR="00BA4F7C" w:rsidRDefault="00B7228D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室分站点工程建设占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网络运维优化占</w:t>
      </w:r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:rsidR="00BA4F7C" w:rsidRDefault="00B7228D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8"/>
        <w:gridCol w:w="3336"/>
        <w:gridCol w:w="1645"/>
        <w:gridCol w:w="713"/>
        <w:gridCol w:w="1074"/>
      </w:tblGrid>
      <w:tr w:rsidR="00BA4F7C">
        <w:trPr>
          <w:trHeight w:val="270"/>
        </w:trPr>
        <w:tc>
          <w:tcPr>
            <w:tcW w:w="935" w:type="pct"/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评分方式</w:t>
            </w:r>
          </w:p>
        </w:tc>
      </w:tr>
      <w:tr w:rsidR="00BA4F7C">
        <w:trPr>
          <w:trHeight w:val="270"/>
        </w:trPr>
        <w:tc>
          <w:tcPr>
            <w:tcW w:w="935" w:type="pct"/>
            <w:vMerge w:val="restart"/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结果评分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 w:val="restart"/>
            <w:vAlign w:val="center"/>
          </w:tcPr>
          <w:p w:rsidR="00BA4F7C" w:rsidRDefault="00B7228D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室分站点工程建设（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 w:val="restart"/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 w:val="restart"/>
            <w:vAlign w:val="center"/>
          </w:tcPr>
          <w:p w:rsidR="00BA4F7C" w:rsidRDefault="00B7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过程评分</w:t>
            </w: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  <w:tr w:rsidR="00BA4F7C">
        <w:trPr>
          <w:trHeight w:val="270"/>
        </w:trPr>
        <w:tc>
          <w:tcPr>
            <w:tcW w:w="935" w:type="pct"/>
            <w:vMerge/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7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A4F7C" w:rsidRDefault="00BA4F7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</w:tbl>
    <w:p w:rsidR="00BA4F7C" w:rsidRDefault="00B7228D" w:rsidP="0010018B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:rsidR="00BA4F7C" w:rsidRDefault="00B7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BA4F7C" w:rsidRDefault="00B7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BA4F7C" w:rsidRDefault="00B7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/>
      </w:tblPr>
      <w:tblGrid>
        <w:gridCol w:w="4668"/>
        <w:gridCol w:w="850"/>
        <w:gridCol w:w="2768"/>
      </w:tblGrid>
      <w:tr w:rsidR="00BA4F7C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每小区以会话测试结果或联网作为拨测结果，拨测成功得分，拨测失败不得分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、上行速率、下行速率、语音均达到标准得分，任一指标不达标不得分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C2-B3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BA4F7C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:rsidR="00BA4F7C" w:rsidRDefault="00BA4F7C">
      <w:pPr>
        <w:rPr>
          <w:rFonts w:eastAsia="仿宋_GB2312"/>
        </w:rPr>
      </w:pPr>
    </w:p>
    <w:p w:rsidR="00BA4F7C" w:rsidRDefault="00B7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BA4F7C" w:rsidRDefault="00B7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BA4F7C" w:rsidRDefault="00B7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10018B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BA4F7C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小区划分设计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BA4F7C" w:rsidRDefault="00BA4F7C">
      <w:pPr>
        <w:rPr>
          <w:rFonts w:eastAsia="仿宋_GB2312"/>
        </w:rPr>
      </w:pPr>
    </w:p>
    <w:p w:rsidR="00BA4F7C" w:rsidRDefault="00B7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BA4F7C" w:rsidRDefault="00B7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BA4F7C" w:rsidRDefault="00B7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10018B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BA4F7C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塔桅信息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BA4F7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BA4F7C">
        <w:trPr>
          <w:trHeight w:val="276"/>
        </w:trPr>
        <w:tc>
          <w:tcPr>
            <w:tcW w:w="1388" w:type="pct"/>
            <w:vMerge/>
            <w:vAlign w:val="center"/>
          </w:tcPr>
          <w:p w:rsidR="00BA4F7C" w:rsidRDefault="00BA4F7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BA4F7C" w:rsidRDefault="00B7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BA4F7C" w:rsidRDefault="00BA4F7C">
      <w:pPr>
        <w:rPr>
          <w:rFonts w:eastAsia="仿宋_GB2312"/>
        </w:rPr>
      </w:pPr>
    </w:p>
    <w:p w:rsidR="00BA4F7C" w:rsidRDefault="00B7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BA4F7C" w:rsidRDefault="00B7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BA4F7C" w:rsidRDefault="00B7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10018B">
        <w:rPr>
          <w:rFonts w:eastAsia="仿宋_GB2312" w:hint="eastAsia"/>
          <w:sz w:val="24"/>
        </w:rPr>
        <w:t>4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8"/>
        <w:gridCol w:w="850"/>
        <w:gridCol w:w="2768"/>
      </w:tblGrid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每小区以会话测试结果作为拨测结果，拨测成功得分，拨测失败不得分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BA4F7C" w:rsidRDefault="00B7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准得分，任一指标不达标该点定点测试不得分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BA4F7C" w:rsidRDefault="00BA4F7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BA4F7C" w:rsidRDefault="00BA4F7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:rsidR="00BA4F7C" w:rsidRDefault="00B7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</w:t>
            </w:r>
            <w:r>
              <w:rPr>
                <w:rFonts w:eastAsia="仿宋_GB2312" w:hint="eastAsia"/>
                <w:kern w:val="0"/>
                <w:sz w:val="24"/>
              </w:rPr>
              <w:t>得分。</w:t>
            </w: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A4-B3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漫游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:rsidR="00BA4F7C" w:rsidRDefault="00BA4F7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BA4F7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:rsidR="00BA4F7C" w:rsidRDefault="00B7228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BA4F7C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BA4F7C" w:rsidRDefault="00B7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:rsidR="00BA4F7C" w:rsidRDefault="00BA4F7C">
      <w:pPr>
        <w:rPr>
          <w:rFonts w:eastAsia="仿宋_GB2312"/>
        </w:rPr>
      </w:pPr>
    </w:p>
    <w:sectPr w:rsidR="00BA4F7C" w:rsidSect="000A444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08E" w:rsidRDefault="0011108E">
      <w:r>
        <w:separator/>
      </w:r>
    </w:p>
  </w:endnote>
  <w:endnote w:type="continuationSeparator" w:id="1">
    <w:p w:rsidR="0011108E" w:rsidRDefault="00111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1260"/>
    </w:sdtPr>
    <w:sdtContent>
      <w:sdt>
        <w:sdtPr>
          <w:id w:val="98381352"/>
        </w:sdtPr>
        <w:sdtContent>
          <w:p w:rsidR="00BA4F7C" w:rsidRDefault="000A4444">
            <w:pPr>
              <w:pStyle w:val="a4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B7228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0018B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B7228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B7228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0018B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A4F7C" w:rsidRDefault="00BA4F7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08E" w:rsidRDefault="0011108E">
      <w:r>
        <w:separator/>
      </w:r>
    </w:p>
  </w:footnote>
  <w:footnote w:type="continuationSeparator" w:id="1">
    <w:p w:rsidR="0011108E" w:rsidRDefault="00111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54238"/>
    <w:rsid w:val="00077A98"/>
    <w:rsid w:val="000A4444"/>
    <w:rsid w:val="000B2A81"/>
    <w:rsid w:val="000D092D"/>
    <w:rsid w:val="000D554E"/>
    <w:rsid w:val="000D6930"/>
    <w:rsid w:val="000F1B67"/>
    <w:rsid w:val="000F7DB4"/>
    <w:rsid w:val="0010018B"/>
    <w:rsid w:val="001014B7"/>
    <w:rsid w:val="001016DE"/>
    <w:rsid w:val="001041A8"/>
    <w:rsid w:val="0011108E"/>
    <w:rsid w:val="00120700"/>
    <w:rsid w:val="00120930"/>
    <w:rsid w:val="00127416"/>
    <w:rsid w:val="00134BAA"/>
    <w:rsid w:val="00145B32"/>
    <w:rsid w:val="0016462B"/>
    <w:rsid w:val="00164819"/>
    <w:rsid w:val="0016730F"/>
    <w:rsid w:val="00180AA0"/>
    <w:rsid w:val="001D15B4"/>
    <w:rsid w:val="001D1F9D"/>
    <w:rsid w:val="001D275C"/>
    <w:rsid w:val="001D6628"/>
    <w:rsid w:val="001E0104"/>
    <w:rsid w:val="00206C61"/>
    <w:rsid w:val="00210482"/>
    <w:rsid w:val="0021343B"/>
    <w:rsid w:val="00221B53"/>
    <w:rsid w:val="00225119"/>
    <w:rsid w:val="002322A7"/>
    <w:rsid w:val="002368F2"/>
    <w:rsid w:val="002441B5"/>
    <w:rsid w:val="0025146D"/>
    <w:rsid w:val="0028516D"/>
    <w:rsid w:val="00286F2A"/>
    <w:rsid w:val="00292A6C"/>
    <w:rsid w:val="00293E0E"/>
    <w:rsid w:val="002A7109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3732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D19D0"/>
    <w:rsid w:val="004E5560"/>
    <w:rsid w:val="004F47C7"/>
    <w:rsid w:val="0050293E"/>
    <w:rsid w:val="00504E34"/>
    <w:rsid w:val="005057C4"/>
    <w:rsid w:val="005078B7"/>
    <w:rsid w:val="00515EA4"/>
    <w:rsid w:val="00525D7D"/>
    <w:rsid w:val="00527061"/>
    <w:rsid w:val="005475F1"/>
    <w:rsid w:val="00550757"/>
    <w:rsid w:val="00561DEF"/>
    <w:rsid w:val="00563972"/>
    <w:rsid w:val="00572AF9"/>
    <w:rsid w:val="00593C17"/>
    <w:rsid w:val="005A0D80"/>
    <w:rsid w:val="005B75D3"/>
    <w:rsid w:val="005C1F15"/>
    <w:rsid w:val="005D5EC3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6F1B5D"/>
    <w:rsid w:val="00701D2B"/>
    <w:rsid w:val="00704C31"/>
    <w:rsid w:val="00705C35"/>
    <w:rsid w:val="00710ED5"/>
    <w:rsid w:val="007175FC"/>
    <w:rsid w:val="00731114"/>
    <w:rsid w:val="007451F6"/>
    <w:rsid w:val="00797930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0588"/>
    <w:rsid w:val="0091363D"/>
    <w:rsid w:val="0092035B"/>
    <w:rsid w:val="009461AE"/>
    <w:rsid w:val="0096737A"/>
    <w:rsid w:val="0097040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5035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AF2"/>
    <w:rsid w:val="00B13C54"/>
    <w:rsid w:val="00B230AA"/>
    <w:rsid w:val="00B27CE6"/>
    <w:rsid w:val="00B40CC4"/>
    <w:rsid w:val="00B42AC1"/>
    <w:rsid w:val="00B42B5E"/>
    <w:rsid w:val="00B53BF0"/>
    <w:rsid w:val="00B66E13"/>
    <w:rsid w:val="00B7228D"/>
    <w:rsid w:val="00B803BA"/>
    <w:rsid w:val="00B94917"/>
    <w:rsid w:val="00B972AA"/>
    <w:rsid w:val="00BA057D"/>
    <w:rsid w:val="00BA4F7C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52622"/>
    <w:rsid w:val="00C772E9"/>
    <w:rsid w:val="00C83B78"/>
    <w:rsid w:val="00C92066"/>
    <w:rsid w:val="00CA6F3B"/>
    <w:rsid w:val="00CB280A"/>
    <w:rsid w:val="00CB6CED"/>
    <w:rsid w:val="00D0410B"/>
    <w:rsid w:val="00D04CD5"/>
    <w:rsid w:val="00D141CA"/>
    <w:rsid w:val="00D26A0B"/>
    <w:rsid w:val="00D312C6"/>
    <w:rsid w:val="00D5448C"/>
    <w:rsid w:val="00D7413B"/>
    <w:rsid w:val="00D7717F"/>
    <w:rsid w:val="00D80658"/>
    <w:rsid w:val="00D85AEB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1F404DA7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A444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A44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A444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0A4444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A44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A4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rsid w:val="000A44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A444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A4444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A4444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A444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0A444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0A4444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2021-03-18T10:41:00Z</dcterms:created>
  <dcterms:modified xsi:type="dcterms:W3CDTF">2021-03-20T15:14:00Z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